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13A" w:rsidRDefault="008E5980" w:rsidP="008E5980">
      <w:pPr>
        <w:tabs>
          <w:tab w:val="left" w:pos="2400"/>
        </w:tabs>
        <w:autoSpaceDE w:val="0"/>
        <w:autoSpaceDN w:val="0"/>
        <w:adjustRightInd w:val="0"/>
        <w:ind w:left="2400" w:hanging="2400"/>
        <w:jc w:val="center"/>
        <w:rPr>
          <w:rFonts w:ascii="Calibri" w:hAnsi="Calibri" w:cs="Calibri"/>
          <w:color w:val="000000"/>
        </w:rPr>
      </w:pPr>
      <w:r>
        <w:rPr>
          <w:rFonts w:ascii="Calibri" w:hAnsi="Calibri" w:cs="Calibri"/>
          <w:color w:val="000000"/>
        </w:rPr>
        <w:t>Email Signature Line Templates with Instructions</w:t>
      </w:r>
    </w:p>
    <w:p w:rsidR="00D6313A" w:rsidRDefault="00D6313A"/>
    <w:p w:rsidR="00D6313A" w:rsidRDefault="008E5980">
      <w:pPr>
        <w:pStyle w:val="ListParagraph"/>
        <w:numPr>
          <w:ilvl w:val="0"/>
          <w:numId w:val="3"/>
        </w:numPr>
        <w:rPr>
          <w:rFonts w:eastAsia="Times New Roman"/>
          <w:sz w:val="28"/>
          <w:szCs w:val="28"/>
        </w:rPr>
      </w:pPr>
      <w:r>
        <w:rPr>
          <w:b/>
          <w:color w:val="FF0000"/>
          <w:sz w:val="28"/>
          <w:szCs w:val="28"/>
          <w:highlight w:val="yellow"/>
        </w:rPr>
        <w:t>Action steps:</w:t>
      </w:r>
      <w:r>
        <w:rPr>
          <w:b/>
          <w:sz w:val="28"/>
          <w:szCs w:val="28"/>
        </w:rPr>
        <w:t xml:space="preserve"> </w:t>
      </w:r>
      <w:r>
        <w:rPr>
          <w:sz w:val="28"/>
          <w:szCs w:val="28"/>
        </w:rPr>
        <w:t xml:space="preserve">There are 3 steps for each staff member: </w:t>
      </w:r>
    </w:p>
    <w:p w:rsidR="008E5980" w:rsidRDefault="008E5980">
      <w:pPr>
        <w:ind w:firstLine="720"/>
      </w:pPr>
    </w:p>
    <w:p w:rsidR="00D6313A" w:rsidRDefault="008E5980" w:rsidP="008E5980">
      <w:pPr>
        <w:pStyle w:val="ListParagraph"/>
        <w:numPr>
          <w:ilvl w:val="0"/>
          <w:numId w:val="7"/>
        </w:numPr>
      </w:pPr>
      <w:r>
        <w:t xml:space="preserve">Copy the </w:t>
      </w:r>
      <w:r w:rsidRPr="008E5980">
        <w:rPr>
          <w:i/>
        </w:rPr>
        <w:t>New Emails (Outlook)</w:t>
      </w:r>
      <w:r>
        <w:t xml:space="preserve"> signature below that applies to your position within the agency (#1a, 1b, or 1c) and enter it into your Outlook signature template for new emails</w:t>
      </w:r>
    </w:p>
    <w:p w:rsidR="00D6313A" w:rsidRDefault="008E5980">
      <w:pPr>
        <w:pStyle w:val="ListParagraph"/>
        <w:numPr>
          <w:ilvl w:val="0"/>
          <w:numId w:val="6"/>
        </w:numPr>
      </w:pPr>
      <w:r>
        <w:t>To do this, place your cursor above the top left logo in the signature line template, left click, and drag your mouse until you get to the last word (“person.”) in the signature line template</w:t>
      </w:r>
    </w:p>
    <w:p w:rsidR="00D6313A" w:rsidRDefault="00D6313A"/>
    <w:p w:rsidR="00D6313A" w:rsidRDefault="008E5980" w:rsidP="008E5980">
      <w:pPr>
        <w:pStyle w:val="ListParagraph"/>
        <w:numPr>
          <w:ilvl w:val="0"/>
          <w:numId w:val="7"/>
        </w:numPr>
      </w:pPr>
      <w:r>
        <w:t xml:space="preserve">Copy the </w:t>
      </w:r>
      <w:r w:rsidRPr="008E5980">
        <w:rPr>
          <w:i/>
        </w:rPr>
        <w:t>Replies-forwards Emails (Outlook) AND Smart Phone</w:t>
      </w:r>
      <w:r>
        <w:t xml:space="preserve"> signature below (#2) and enter it into your Outlook signature template for replies-forwards</w:t>
      </w:r>
    </w:p>
    <w:p w:rsidR="00D6313A" w:rsidRDefault="00D6313A"/>
    <w:p w:rsidR="00D6313A" w:rsidRDefault="008E5980" w:rsidP="008E5980">
      <w:pPr>
        <w:pStyle w:val="ListParagraph"/>
        <w:numPr>
          <w:ilvl w:val="0"/>
          <w:numId w:val="7"/>
        </w:numPr>
      </w:pPr>
      <w:r>
        <w:t xml:space="preserve">Update the email signature on your Smart Phone to match the </w:t>
      </w:r>
      <w:r w:rsidRPr="008E5980">
        <w:rPr>
          <w:i/>
        </w:rPr>
        <w:t>Replies-forwards Emails (Outlook) AND Smart Phone</w:t>
      </w:r>
      <w:r>
        <w:t xml:space="preserve"> signature below (#2).</w:t>
      </w:r>
    </w:p>
    <w:p w:rsidR="00D6313A" w:rsidRDefault="00D6313A"/>
    <w:p w:rsidR="00D6313A" w:rsidRDefault="00D6313A"/>
    <w:p w:rsidR="00D6313A" w:rsidRDefault="008E5980">
      <w:pPr>
        <w:rPr>
          <w:sz w:val="24"/>
          <w:szCs w:val="24"/>
        </w:rPr>
      </w:pPr>
      <w:bookmarkStart w:id="0" w:name="_Hlk109394484"/>
      <w:r>
        <w:rPr>
          <w:b/>
          <w:sz w:val="24"/>
          <w:szCs w:val="24"/>
          <w:highlight w:val="yellow"/>
          <w:u w:val="single"/>
        </w:rPr>
        <w:t>1a. SB&amp;H</w:t>
      </w:r>
      <w:r>
        <w:rPr>
          <w:b/>
          <w:sz w:val="24"/>
          <w:szCs w:val="24"/>
          <w:u w:val="single"/>
        </w:rPr>
        <w:t xml:space="preserve"> Staff – </w:t>
      </w:r>
      <w:r>
        <w:rPr>
          <w:b/>
          <w:i/>
          <w:color w:val="FF0000"/>
          <w:sz w:val="24"/>
          <w:szCs w:val="24"/>
          <w:u w:val="single"/>
        </w:rPr>
        <w:t>New</w:t>
      </w:r>
      <w:r>
        <w:rPr>
          <w:b/>
          <w:i/>
          <w:sz w:val="24"/>
          <w:szCs w:val="24"/>
          <w:u w:val="single"/>
        </w:rPr>
        <w:t xml:space="preserve"> Emails </w:t>
      </w:r>
      <w:r>
        <w:rPr>
          <w:b/>
          <w:i/>
          <w:color w:val="FF0000"/>
          <w:sz w:val="24"/>
          <w:szCs w:val="24"/>
          <w:u w:val="single"/>
        </w:rPr>
        <w:t>(Outlook)</w:t>
      </w:r>
      <w:r>
        <w:rPr>
          <w:b/>
          <w:sz w:val="24"/>
          <w:szCs w:val="24"/>
          <w:u w:val="single"/>
        </w:rPr>
        <w:t>:</w:t>
      </w:r>
    </w:p>
    <w:p w:rsidR="00D6313A" w:rsidRDefault="00D6313A"/>
    <w:p w:rsidR="00D6313A" w:rsidRDefault="00D6313A"/>
    <w:tbl>
      <w:tblPr>
        <w:tblStyle w:val="TableGrid"/>
        <w:tblW w:w="87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80"/>
        <w:gridCol w:w="5850"/>
      </w:tblGrid>
      <w:tr w:rsidR="00D6313A">
        <w:trPr>
          <w:trHeight w:val="20"/>
        </w:trPr>
        <w:tc>
          <w:tcPr>
            <w:tcW w:w="2880" w:type="dxa"/>
            <w:tcBorders>
              <w:top w:val="nil"/>
              <w:left w:val="nil"/>
              <w:bottom w:val="nil"/>
              <w:right w:val="single" w:sz="4" w:space="0" w:color="99552B"/>
            </w:tcBorders>
            <w:shd w:val="clear" w:color="auto" w:fill="FFFFFF" w:themeFill="background1"/>
          </w:tcPr>
          <w:p w:rsidR="00D6313A" w:rsidRDefault="008E5980">
            <w:pPr>
              <w:jc w:val="center"/>
            </w:pPr>
            <w:r>
              <w:rPr>
                <w:noProof/>
              </w:rPr>
              <w:drawing>
                <wp:inline distT="0" distB="0" distL="0" distR="0">
                  <wp:extent cx="1666875" cy="1095375"/>
                  <wp:effectExtent l="0" t="0" r="9525" b="952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095375"/>
                          </a:xfrm>
                          <a:prstGeom prst="rect">
                            <a:avLst/>
                          </a:prstGeom>
                          <a:noFill/>
                          <a:ln>
                            <a:noFill/>
                          </a:ln>
                        </pic:spPr>
                      </pic:pic>
                    </a:graphicData>
                  </a:graphic>
                </wp:inline>
              </w:drawing>
            </w:r>
          </w:p>
          <w:p w:rsidR="00D6313A" w:rsidRDefault="00D6313A">
            <w:pPr>
              <w:jc w:val="center"/>
              <w:rPr>
                <w:sz w:val="6"/>
                <w:szCs w:val="6"/>
              </w:rPr>
            </w:pPr>
          </w:p>
          <w:p w:rsidR="00D6313A" w:rsidRDefault="008E5980">
            <w:pPr>
              <w:jc w:val="center"/>
              <w:rPr>
                <w:rFonts w:ascii="Calibri" w:eastAsia="Calibri" w:hAnsi="Calibri" w:cs="Calibri"/>
                <w:b/>
                <w:bCs/>
                <w:noProof/>
                <w:color w:val="99552B"/>
              </w:rPr>
            </w:pPr>
            <w:r>
              <w:rPr>
                <w:rFonts w:ascii="Calibri" w:eastAsia="Calibri" w:hAnsi="Calibri" w:cs="Calibri"/>
                <w:b/>
                <w:noProof/>
                <w:color w:val="99552B"/>
              </w:rPr>
              <w:drawing>
                <wp:inline distT="0" distB="0" distL="0" distR="0">
                  <wp:extent cx="1057275" cy="609600"/>
                  <wp:effectExtent l="0" t="0" r="9525"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609600"/>
                          </a:xfrm>
                          <a:prstGeom prst="rect">
                            <a:avLst/>
                          </a:prstGeom>
                          <a:noFill/>
                          <a:ln>
                            <a:noFill/>
                          </a:ln>
                        </pic:spPr>
                      </pic:pic>
                    </a:graphicData>
                  </a:graphic>
                </wp:inline>
              </w:drawing>
            </w:r>
            <w:r>
              <w:rPr>
                <w:rFonts w:ascii="Calibri" w:eastAsia="Calibri" w:hAnsi="Calibri" w:cs="Calibri"/>
                <w:b/>
                <w:noProof/>
                <w:color w:val="99552B"/>
              </w:rPr>
              <w:drawing>
                <wp:inline distT="0" distB="0" distL="0" distR="0">
                  <wp:extent cx="590550" cy="571500"/>
                  <wp:effectExtent l="0" t="0" r="0"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tc>
        <w:tc>
          <w:tcPr>
            <w:tcW w:w="5850" w:type="dxa"/>
            <w:tcBorders>
              <w:top w:val="nil"/>
              <w:left w:val="single" w:sz="4" w:space="0" w:color="99552B"/>
              <w:bottom w:val="nil"/>
              <w:right w:val="nil"/>
            </w:tcBorders>
            <w:shd w:val="clear" w:color="auto" w:fill="FFFFFF" w:themeFill="background1"/>
          </w:tcPr>
          <w:p w:rsidR="00D6313A" w:rsidRDefault="00562C17">
            <w:pPr>
              <w:rPr>
                <w:rFonts w:asciiTheme="majorHAnsi" w:hAnsiTheme="majorHAnsi" w:cstheme="majorHAnsi"/>
                <w:b/>
                <w:color w:val="0072CE"/>
                <w:sz w:val="24"/>
                <w:szCs w:val="24"/>
              </w:rPr>
            </w:pPr>
            <w:r>
              <w:rPr>
                <w:rFonts w:asciiTheme="majorHAnsi" w:hAnsiTheme="majorHAnsi" w:cstheme="majorHAnsi"/>
                <w:b/>
                <w:color w:val="0563C1"/>
                <w:sz w:val="24"/>
                <w:szCs w:val="24"/>
              </w:rPr>
              <w:t>Name, Credentials</w:t>
            </w:r>
          </w:p>
          <w:p w:rsidR="00D6313A" w:rsidRDefault="00602258">
            <w:pPr>
              <w:spacing w:line="360" w:lineRule="auto"/>
              <w:rPr>
                <w:rFonts w:asciiTheme="majorHAnsi" w:hAnsiTheme="majorHAnsi" w:cstheme="majorHAnsi"/>
                <w:color w:val="404040" w:themeColor="text1" w:themeTint="BF"/>
              </w:rPr>
            </w:pPr>
            <w:r>
              <w:rPr>
                <w:rFonts w:asciiTheme="majorHAnsi" w:hAnsiTheme="majorHAnsi" w:cstheme="majorHAnsi"/>
                <w:color w:val="404040" w:themeColor="text1" w:themeTint="BF"/>
                <w:sz w:val="24"/>
                <w:szCs w:val="24"/>
              </w:rPr>
              <w:t>Title</w:t>
            </w:r>
          </w:p>
          <w:p w:rsidR="00D6313A" w:rsidRDefault="00602258">
            <w:pPr>
              <w:rPr>
                <w:rFonts w:asciiTheme="majorHAnsi" w:hAnsiTheme="majorHAnsi" w:cstheme="majorHAnsi"/>
                <w:color w:val="404040" w:themeColor="text1" w:themeTint="BF"/>
              </w:rPr>
            </w:pPr>
            <w:r>
              <w:rPr>
                <w:rFonts w:asciiTheme="majorHAnsi" w:hAnsiTheme="majorHAnsi" w:cstheme="majorHAnsi"/>
                <w:color w:val="404040" w:themeColor="text1" w:themeTint="BF"/>
              </w:rPr>
              <w:t>Street Address, City, State, Zip</w:t>
            </w:r>
          </w:p>
          <w:p w:rsidR="00D6313A" w:rsidRDefault="008E5980">
            <w:pPr>
              <w:rPr>
                <w:rFonts w:asciiTheme="majorHAnsi" w:hAnsiTheme="majorHAnsi" w:cstheme="majorHAnsi"/>
                <w:color w:val="404040" w:themeColor="text1" w:themeTint="BF"/>
              </w:rPr>
            </w:pPr>
            <w:r>
              <w:rPr>
                <w:rFonts w:asciiTheme="majorHAnsi" w:hAnsiTheme="majorHAnsi" w:cstheme="majorHAnsi"/>
                <w:b/>
                <w:color w:val="404040" w:themeColor="text1" w:themeTint="BF"/>
              </w:rPr>
              <w:t xml:space="preserve">Direct </w:t>
            </w:r>
            <w:r>
              <w:rPr>
                <w:rFonts w:asciiTheme="majorHAnsi" w:hAnsiTheme="majorHAnsi" w:cstheme="majorHAnsi"/>
                <w:color w:val="404040" w:themeColor="text1" w:themeTint="BF"/>
              </w:rPr>
              <w:t>(</w:t>
            </w:r>
            <w:r w:rsidR="00602258">
              <w:rPr>
                <w:rFonts w:asciiTheme="majorHAnsi" w:hAnsiTheme="majorHAnsi" w:cstheme="majorHAnsi"/>
                <w:color w:val="404040" w:themeColor="text1" w:themeTint="BF"/>
              </w:rPr>
              <w:t>___</w:t>
            </w:r>
            <w:r>
              <w:rPr>
                <w:rFonts w:asciiTheme="majorHAnsi" w:hAnsiTheme="majorHAnsi" w:cstheme="majorHAnsi"/>
                <w:color w:val="404040" w:themeColor="text1" w:themeTint="BF"/>
              </w:rPr>
              <w:t xml:space="preserve">) </w:t>
            </w:r>
            <w:r w:rsidR="00602258">
              <w:rPr>
                <w:rFonts w:asciiTheme="majorHAnsi" w:hAnsiTheme="majorHAnsi" w:cstheme="majorHAnsi"/>
                <w:color w:val="404040" w:themeColor="text1" w:themeTint="BF"/>
              </w:rPr>
              <w:t>___</w:t>
            </w:r>
            <w:r>
              <w:rPr>
                <w:rFonts w:asciiTheme="majorHAnsi" w:hAnsiTheme="majorHAnsi" w:cstheme="majorHAnsi"/>
                <w:color w:val="404040" w:themeColor="text1" w:themeTint="BF"/>
              </w:rPr>
              <w:t>-</w:t>
            </w:r>
            <w:r w:rsidR="00602258">
              <w:rPr>
                <w:rFonts w:asciiTheme="majorHAnsi" w:hAnsiTheme="majorHAnsi" w:cstheme="majorHAnsi"/>
                <w:color w:val="404040" w:themeColor="text1" w:themeTint="BF"/>
              </w:rPr>
              <w:t>____</w:t>
            </w:r>
          </w:p>
          <w:p w:rsidR="00D6313A" w:rsidRDefault="008E5980">
            <w:pPr>
              <w:spacing w:line="360" w:lineRule="auto"/>
              <w:rPr>
                <w:rFonts w:asciiTheme="majorHAnsi" w:hAnsiTheme="majorHAnsi" w:cstheme="majorHAnsi"/>
                <w:color w:val="404040" w:themeColor="text1" w:themeTint="BF"/>
              </w:rPr>
            </w:pPr>
            <w:r>
              <w:rPr>
                <w:rFonts w:asciiTheme="majorHAnsi" w:hAnsiTheme="majorHAnsi" w:cstheme="majorHAnsi"/>
                <w:b/>
                <w:color w:val="404040" w:themeColor="text1" w:themeTint="BF"/>
              </w:rPr>
              <w:t xml:space="preserve">Cell </w:t>
            </w:r>
            <w:r>
              <w:rPr>
                <w:rFonts w:asciiTheme="majorHAnsi" w:hAnsiTheme="majorHAnsi" w:cstheme="majorHAnsi"/>
                <w:color w:val="404040" w:themeColor="text1" w:themeTint="BF"/>
              </w:rPr>
              <w:t>(</w:t>
            </w:r>
            <w:r w:rsidR="00602258">
              <w:rPr>
                <w:rFonts w:asciiTheme="majorHAnsi" w:hAnsiTheme="majorHAnsi" w:cstheme="majorHAnsi"/>
                <w:color w:val="404040" w:themeColor="text1" w:themeTint="BF"/>
              </w:rPr>
              <w:t>___</w:t>
            </w:r>
            <w:r>
              <w:rPr>
                <w:rFonts w:asciiTheme="majorHAnsi" w:hAnsiTheme="majorHAnsi" w:cstheme="majorHAnsi"/>
                <w:color w:val="404040" w:themeColor="text1" w:themeTint="BF"/>
              </w:rPr>
              <w:t xml:space="preserve">) </w:t>
            </w:r>
            <w:r w:rsidR="00602258">
              <w:rPr>
                <w:rFonts w:asciiTheme="majorHAnsi" w:hAnsiTheme="majorHAnsi" w:cstheme="majorHAnsi"/>
                <w:color w:val="404040" w:themeColor="text1" w:themeTint="BF"/>
              </w:rPr>
              <w:t>___</w:t>
            </w:r>
            <w:r>
              <w:rPr>
                <w:rFonts w:asciiTheme="majorHAnsi" w:hAnsiTheme="majorHAnsi" w:cstheme="majorHAnsi"/>
                <w:color w:val="404040" w:themeColor="text1" w:themeTint="BF"/>
              </w:rPr>
              <w:t>-</w:t>
            </w:r>
            <w:r w:rsidR="00602258">
              <w:rPr>
                <w:rFonts w:asciiTheme="majorHAnsi" w:hAnsiTheme="majorHAnsi" w:cstheme="majorHAnsi"/>
                <w:color w:val="404040" w:themeColor="text1" w:themeTint="BF"/>
              </w:rPr>
              <w:t>____</w:t>
            </w:r>
          </w:p>
          <w:p w:rsidR="00D6313A" w:rsidRDefault="00602258">
            <w:pPr>
              <w:rPr>
                <w:rFonts w:asciiTheme="majorHAnsi" w:hAnsiTheme="majorHAnsi" w:cstheme="majorHAnsi"/>
                <w:color w:val="0072CE"/>
              </w:rPr>
            </w:pPr>
            <w:hyperlink r:id="rId11" w:history="1">
              <w:r w:rsidR="008E5980">
                <w:rPr>
                  <w:rStyle w:val="Hyperlink"/>
                  <w:rFonts w:asciiTheme="majorHAnsi" w:hAnsiTheme="majorHAnsi" w:cstheme="majorHAnsi"/>
                </w:rPr>
                <w:t>www.sbhservices.org</w:t>
              </w:r>
            </w:hyperlink>
            <w:r w:rsidR="008E5980">
              <w:rPr>
                <w:rFonts w:asciiTheme="majorHAnsi" w:hAnsiTheme="majorHAnsi" w:cstheme="majorHAnsi"/>
                <w:color w:val="0072CE"/>
              </w:rPr>
              <w:t xml:space="preserve"> </w:t>
            </w:r>
          </w:p>
          <w:p w:rsidR="00D6313A" w:rsidRDefault="00D6313A">
            <w:pPr>
              <w:rPr>
                <w:rFonts w:asciiTheme="majorHAnsi" w:hAnsiTheme="majorHAnsi" w:cstheme="majorHAnsi"/>
                <w:sz w:val="18"/>
                <w:szCs w:val="18"/>
              </w:rPr>
            </w:pPr>
          </w:p>
          <w:p w:rsidR="00D6313A" w:rsidRDefault="008E5980">
            <w:r>
              <w:rPr>
                <w:noProof/>
              </w:rPr>
              <w:drawing>
                <wp:inline distT="0" distB="0" distL="0" distR="0">
                  <wp:extent cx="314325" cy="314325"/>
                  <wp:effectExtent l="0" t="0" r="9525" b="9525"/>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rPr>
              <w:drawing>
                <wp:inline distT="0" distB="0" distL="0" distR="0">
                  <wp:extent cx="323850" cy="314325"/>
                  <wp:effectExtent l="0" t="0" r="0" b="9525"/>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r>
              <w:rPr>
                <w:noProof/>
              </w:rPr>
              <w:drawing>
                <wp:inline distT="0" distB="0" distL="0" distR="0">
                  <wp:extent cx="314325" cy="314325"/>
                  <wp:effectExtent l="0" t="0" r="9525" b="9525"/>
                  <wp:docPr id="6" name="Picture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sz w:val="20"/>
                <w:szCs w:val="20"/>
              </w:rPr>
              <w:drawing>
                <wp:inline distT="0" distB="0" distL="0" distR="0">
                  <wp:extent cx="323850" cy="314325"/>
                  <wp:effectExtent l="0" t="0" r="0" b="9525"/>
                  <wp:docPr id="7" name="Picture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r>
              <w:rPr>
                <w:noProof/>
                <w:sz w:val="20"/>
                <w:szCs w:val="20"/>
              </w:rPr>
              <w:drawing>
                <wp:inline distT="0" distB="0" distL="0" distR="0">
                  <wp:extent cx="314325" cy="314325"/>
                  <wp:effectExtent l="0" t="0" r="9525" b="9525"/>
                  <wp:docPr id="8" name="Picture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sz w:val="20"/>
                <w:szCs w:val="20"/>
              </w:rPr>
              <w:drawing>
                <wp:inline distT="0" distB="0" distL="0" distR="0">
                  <wp:extent cx="323850" cy="314325"/>
                  <wp:effectExtent l="0" t="0" r="0" b="9525"/>
                  <wp:docPr id="9" name="Picture 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p>
        </w:tc>
        <w:bookmarkStart w:id="1" w:name="_GoBack"/>
        <w:bookmarkEnd w:id="1"/>
      </w:tr>
    </w:tbl>
    <w:p w:rsidR="00D6313A" w:rsidRDefault="00D6313A">
      <w:pPr>
        <w:jc w:val="center"/>
        <w:rPr>
          <w:rFonts w:ascii="Helvetica" w:eastAsia="Calibri" w:hAnsi="Helvetica" w:cs="Helvetica"/>
          <w:b/>
          <w:bCs/>
          <w:noProof/>
          <w:color w:val="99552B"/>
          <w:sz w:val="20"/>
          <w:szCs w:val="20"/>
        </w:rPr>
      </w:pPr>
    </w:p>
    <w:p w:rsidR="00D6313A" w:rsidRDefault="008E5980">
      <w:pPr>
        <w:jc w:val="center"/>
        <w:rPr>
          <w:rFonts w:ascii="Helvetica" w:eastAsia="Calibri" w:hAnsi="Helvetica" w:cs="Helvetica"/>
          <w:b/>
          <w:bCs/>
          <w:noProof/>
          <w:color w:val="99552B"/>
          <w:sz w:val="20"/>
          <w:szCs w:val="20"/>
        </w:rPr>
      </w:pPr>
      <w:r>
        <w:rPr>
          <w:rFonts w:ascii="Helvetica" w:eastAsia="Calibri" w:hAnsi="Helvetica" w:cs="Helvetica"/>
          <w:b/>
          <w:bCs/>
          <w:noProof/>
          <w:color w:val="99552B"/>
          <w:sz w:val="20"/>
          <w:szCs w:val="20"/>
        </w:rPr>
        <w:t>“Delivering Compassionate Care to Enhance Lives and Improve Communities”</w:t>
      </w:r>
    </w:p>
    <w:p w:rsidR="00D6313A" w:rsidRDefault="008E5980">
      <w:pPr>
        <w:jc w:val="center"/>
        <w:rPr>
          <w:rFonts w:ascii="Helvetica" w:eastAsia="Calibri" w:hAnsi="Helvetica" w:cs="Helvetica"/>
          <w:noProof/>
          <w:color w:val="99552B"/>
          <w:sz w:val="20"/>
          <w:szCs w:val="20"/>
        </w:rPr>
      </w:pPr>
      <w:r>
        <w:rPr>
          <w:rFonts w:ascii="Helvetica" w:eastAsia="Calibri" w:hAnsi="Helvetica" w:cs="Helvetica"/>
          <w:noProof/>
          <w:color w:val="99552B"/>
          <w:sz w:val="20"/>
          <w:szCs w:val="20"/>
        </w:rPr>
        <w:t>Compassion | Integrity | Quality | Empowerment | Innovation | Trust</w:t>
      </w:r>
    </w:p>
    <w:p w:rsidR="00D6313A" w:rsidRDefault="00D6313A">
      <w:pPr>
        <w:rPr>
          <w:rFonts w:ascii="Calibri" w:eastAsia="Calibri" w:hAnsi="Calibri" w:cs="Calibri"/>
          <w:noProof/>
          <w:color w:val="404040"/>
          <w:sz w:val="18"/>
          <w:szCs w:val="18"/>
        </w:rPr>
      </w:pPr>
    </w:p>
    <w:p w:rsidR="00D6313A" w:rsidRDefault="008E5980">
      <w:r>
        <w:rPr>
          <w:rFonts w:ascii="Calibri" w:eastAsia="Calibri" w:hAnsi="Calibri" w:cs="Calibri"/>
          <w:noProof/>
          <w:color w:val="404040"/>
          <w:sz w:val="18"/>
          <w:szCs w:val="18"/>
        </w:rPr>
        <w:t>The information contained in this email and in any attachments is confidential and may be privileged. If you are not the intended recipient, please destroy this message, delete any copies held on your systems and notify the sender immediately. You should not retain, copy or use this email for any purpose, nor disclose all or any part of its content to any other person.</w:t>
      </w:r>
    </w:p>
    <w:p w:rsidR="00D6313A" w:rsidRDefault="00D6313A"/>
    <w:p w:rsidR="00D6313A" w:rsidRDefault="00D6313A"/>
    <w:p w:rsidR="00D6313A" w:rsidRDefault="008E5980">
      <w:pPr>
        <w:rPr>
          <w:sz w:val="24"/>
          <w:szCs w:val="24"/>
        </w:rPr>
      </w:pPr>
      <w:r>
        <w:rPr>
          <w:b/>
          <w:sz w:val="24"/>
          <w:szCs w:val="24"/>
          <w:highlight w:val="yellow"/>
          <w:u w:val="single"/>
        </w:rPr>
        <w:t>1b. SACE</w:t>
      </w:r>
      <w:r>
        <w:rPr>
          <w:b/>
          <w:sz w:val="24"/>
          <w:szCs w:val="24"/>
          <w:u w:val="single"/>
        </w:rPr>
        <w:t xml:space="preserve"> Staff – </w:t>
      </w:r>
      <w:r>
        <w:rPr>
          <w:b/>
          <w:i/>
          <w:color w:val="FF0000"/>
          <w:sz w:val="24"/>
          <w:szCs w:val="24"/>
          <w:u w:val="single"/>
        </w:rPr>
        <w:t>New</w:t>
      </w:r>
      <w:r>
        <w:rPr>
          <w:b/>
          <w:i/>
          <w:sz w:val="24"/>
          <w:szCs w:val="24"/>
          <w:u w:val="single"/>
        </w:rPr>
        <w:t xml:space="preserve"> Emails </w:t>
      </w:r>
      <w:r>
        <w:rPr>
          <w:b/>
          <w:i/>
          <w:color w:val="FF0000"/>
          <w:sz w:val="24"/>
          <w:szCs w:val="24"/>
          <w:u w:val="single"/>
        </w:rPr>
        <w:t>(Outlook)</w:t>
      </w:r>
      <w:r>
        <w:rPr>
          <w:b/>
          <w:sz w:val="24"/>
          <w:szCs w:val="24"/>
          <w:u w:val="single"/>
        </w:rPr>
        <w:t>:</w:t>
      </w:r>
    </w:p>
    <w:p w:rsidR="00D6313A" w:rsidRDefault="00D6313A"/>
    <w:p w:rsidR="00D6313A" w:rsidRDefault="00D6313A"/>
    <w:tbl>
      <w:tblPr>
        <w:tblStyle w:val="TableGrid"/>
        <w:tblW w:w="87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850"/>
      </w:tblGrid>
      <w:tr w:rsidR="00D6313A">
        <w:trPr>
          <w:trHeight w:val="20"/>
        </w:trPr>
        <w:tc>
          <w:tcPr>
            <w:tcW w:w="2880" w:type="dxa"/>
            <w:tcBorders>
              <w:top w:val="nil"/>
              <w:left w:val="nil"/>
              <w:bottom w:val="nil"/>
              <w:right w:val="single" w:sz="4" w:space="0" w:color="99552B"/>
            </w:tcBorders>
          </w:tcPr>
          <w:p w:rsidR="00D6313A" w:rsidRDefault="008E5980">
            <w:pPr>
              <w:jc w:val="center"/>
            </w:pPr>
            <w:r>
              <w:rPr>
                <w:noProof/>
              </w:rPr>
              <w:drawing>
                <wp:inline distT="0" distB="0" distL="0" distR="0">
                  <wp:extent cx="1657350" cy="942975"/>
                  <wp:effectExtent l="0" t="0" r="0" b="0"/>
                  <wp:docPr id="10" name="Picture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7"/>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57350" cy="942975"/>
                          </a:xfrm>
                          <a:prstGeom prst="rect">
                            <a:avLst/>
                          </a:prstGeom>
                          <a:noFill/>
                          <a:ln>
                            <a:noFill/>
                          </a:ln>
                        </pic:spPr>
                      </pic:pic>
                    </a:graphicData>
                  </a:graphic>
                </wp:inline>
              </w:drawing>
            </w:r>
          </w:p>
          <w:p w:rsidR="00D6313A" w:rsidRDefault="00D6313A">
            <w:pPr>
              <w:jc w:val="center"/>
              <w:rPr>
                <w:sz w:val="6"/>
                <w:szCs w:val="6"/>
              </w:rPr>
            </w:pPr>
          </w:p>
          <w:p w:rsidR="00D6313A" w:rsidRDefault="008E5980">
            <w:pPr>
              <w:jc w:val="center"/>
              <w:rPr>
                <w:rFonts w:ascii="Calibri" w:eastAsia="Calibri" w:hAnsi="Calibri" w:cs="Calibri"/>
                <w:b/>
                <w:bCs/>
                <w:noProof/>
                <w:color w:val="99552B"/>
              </w:rPr>
            </w:pPr>
            <w:r>
              <w:rPr>
                <w:rFonts w:ascii="Calibri" w:eastAsia="Calibri" w:hAnsi="Calibri" w:cs="Calibri"/>
                <w:b/>
                <w:noProof/>
                <w:color w:val="99552B"/>
              </w:rPr>
              <w:drawing>
                <wp:inline distT="0" distB="0" distL="0" distR="0">
                  <wp:extent cx="933450" cy="609600"/>
                  <wp:effectExtent l="0" t="0" r="0" b="0"/>
                  <wp:docPr id="11" name="Picture 2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5"/>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609600"/>
                          </a:xfrm>
                          <a:prstGeom prst="rect">
                            <a:avLst/>
                          </a:prstGeom>
                          <a:noFill/>
                          <a:ln>
                            <a:noFill/>
                          </a:ln>
                        </pic:spPr>
                      </pic:pic>
                    </a:graphicData>
                  </a:graphic>
                </wp:inline>
              </w:drawing>
            </w:r>
            <w:r>
              <w:rPr>
                <w:rFonts w:ascii="Calibri" w:eastAsia="Calibri" w:hAnsi="Calibri" w:cs="Calibri"/>
                <w:b/>
                <w:noProof/>
                <w:color w:val="99552B"/>
              </w:rPr>
              <w:drawing>
                <wp:inline distT="0" distB="0" distL="0" distR="0">
                  <wp:extent cx="619125" cy="590550"/>
                  <wp:effectExtent l="0" t="0" r="9525" b="0"/>
                  <wp:docPr id="12" name="Picture 1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9"/>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125" cy="590550"/>
                          </a:xfrm>
                          <a:prstGeom prst="rect">
                            <a:avLst/>
                          </a:prstGeom>
                          <a:noFill/>
                          <a:ln>
                            <a:noFill/>
                          </a:ln>
                        </pic:spPr>
                      </pic:pic>
                    </a:graphicData>
                  </a:graphic>
                </wp:inline>
              </w:drawing>
            </w:r>
          </w:p>
          <w:p w:rsidR="00D6313A" w:rsidRDefault="00D6313A">
            <w:pPr>
              <w:jc w:val="center"/>
              <w:rPr>
                <w:rFonts w:ascii="Calibri" w:eastAsia="Calibri" w:hAnsi="Calibri" w:cs="Calibri"/>
                <w:b/>
                <w:bCs/>
                <w:noProof/>
                <w:color w:val="99552B"/>
              </w:rPr>
            </w:pPr>
          </w:p>
        </w:tc>
        <w:tc>
          <w:tcPr>
            <w:tcW w:w="5850" w:type="dxa"/>
            <w:tcBorders>
              <w:top w:val="nil"/>
              <w:left w:val="single" w:sz="4" w:space="0" w:color="99552B"/>
              <w:bottom w:val="nil"/>
              <w:right w:val="nil"/>
            </w:tcBorders>
          </w:tcPr>
          <w:p w:rsidR="00602258" w:rsidRDefault="00602258" w:rsidP="00602258">
            <w:pPr>
              <w:rPr>
                <w:rFonts w:asciiTheme="majorHAnsi" w:hAnsiTheme="majorHAnsi" w:cstheme="majorHAnsi"/>
                <w:b/>
                <w:color w:val="0072CE"/>
                <w:sz w:val="24"/>
                <w:szCs w:val="24"/>
              </w:rPr>
            </w:pPr>
            <w:r>
              <w:rPr>
                <w:rFonts w:asciiTheme="majorHAnsi" w:hAnsiTheme="majorHAnsi" w:cstheme="majorHAnsi"/>
                <w:b/>
                <w:color w:val="0563C1"/>
                <w:sz w:val="24"/>
                <w:szCs w:val="24"/>
              </w:rPr>
              <w:t>Name, Credentials</w:t>
            </w:r>
          </w:p>
          <w:p w:rsidR="00602258" w:rsidRDefault="00602258" w:rsidP="00602258">
            <w:pPr>
              <w:spacing w:line="360" w:lineRule="auto"/>
              <w:rPr>
                <w:rFonts w:asciiTheme="majorHAnsi" w:hAnsiTheme="majorHAnsi" w:cstheme="majorHAnsi"/>
                <w:color w:val="404040" w:themeColor="text1" w:themeTint="BF"/>
              </w:rPr>
            </w:pPr>
            <w:r>
              <w:rPr>
                <w:rFonts w:asciiTheme="majorHAnsi" w:hAnsiTheme="majorHAnsi" w:cstheme="majorHAnsi"/>
                <w:color w:val="404040" w:themeColor="text1" w:themeTint="BF"/>
                <w:sz w:val="24"/>
                <w:szCs w:val="24"/>
              </w:rPr>
              <w:t>Title</w:t>
            </w:r>
          </w:p>
          <w:p w:rsidR="00602258" w:rsidRDefault="00602258" w:rsidP="00602258">
            <w:pPr>
              <w:rPr>
                <w:rFonts w:asciiTheme="majorHAnsi" w:hAnsiTheme="majorHAnsi" w:cstheme="majorHAnsi"/>
                <w:color w:val="404040" w:themeColor="text1" w:themeTint="BF"/>
              </w:rPr>
            </w:pPr>
            <w:r>
              <w:rPr>
                <w:rFonts w:asciiTheme="majorHAnsi" w:hAnsiTheme="majorHAnsi" w:cstheme="majorHAnsi"/>
                <w:color w:val="404040" w:themeColor="text1" w:themeTint="BF"/>
              </w:rPr>
              <w:t>Street Address, City, State, Zip</w:t>
            </w:r>
          </w:p>
          <w:p w:rsidR="00602258" w:rsidRDefault="00602258" w:rsidP="00602258">
            <w:pPr>
              <w:rPr>
                <w:rFonts w:asciiTheme="majorHAnsi" w:hAnsiTheme="majorHAnsi" w:cstheme="majorHAnsi"/>
                <w:color w:val="404040" w:themeColor="text1" w:themeTint="BF"/>
              </w:rPr>
            </w:pPr>
            <w:r>
              <w:rPr>
                <w:rFonts w:asciiTheme="majorHAnsi" w:hAnsiTheme="majorHAnsi" w:cstheme="majorHAnsi"/>
                <w:b/>
                <w:color w:val="404040" w:themeColor="text1" w:themeTint="BF"/>
              </w:rPr>
              <w:t xml:space="preserve">Direct </w:t>
            </w:r>
            <w:r>
              <w:rPr>
                <w:rFonts w:asciiTheme="majorHAnsi" w:hAnsiTheme="majorHAnsi" w:cstheme="majorHAnsi"/>
                <w:color w:val="404040" w:themeColor="text1" w:themeTint="BF"/>
              </w:rPr>
              <w:t>(___) ___-____</w:t>
            </w:r>
          </w:p>
          <w:p w:rsidR="00D6313A" w:rsidRDefault="00602258" w:rsidP="00602258">
            <w:pPr>
              <w:spacing w:line="360" w:lineRule="auto"/>
              <w:rPr>
                <w:rFonts w:asciiTheme="majorHAnsi" w:hAnsiTheme="majorHAnsi" w:cstheme="majorHAnsi"/>
                <w:color w:val="404040" w:themeColor="text1" w:themeTint="BF"/>
              </w:rPr>
            </w:pPr>
            <w:r>
              <w:rPr>
                <w:rFonts w:asciiTheme="majorHAnsi" w:hAnsiTheme="majorHAnsi" w:cstheme="majorHAnsi"/>
                <w:b/>
                <w:color w:val="404040" w:themeColor="text1" w:themeTint="BF"/>
              </w:rPr>
              <w:t xml:space="preserve">Cell </w:t>
            </w:r>
            <w:r>
              <w:rPr>
                <w:rFonts w:asciiTheme="majorHAnsi" w:hAnsiTheme="majorHAnsi" w:cstheme="majorHAnsi"/>
                <w:color w:val="404040" w:themeColor="text1" w:themeTint="BF"/>
              </w:rPr>
              <w:t>(___) ___-____</w:t>
            </w:r>
          </w:p>
          <w:p w:rsidR="00D6313A" w:rsidRDefault="00602258">
            <w:pPr>
              <w:rPr>
                <w:rFonts w:ascii="Helvetica" w:hAnsi="Helvetica" w:cs="Helvetica"/>
                <w:color w:val="0072CE"/>
              </w:rPr>
            </w:pPr>
            <w:hyperlink r:id="rId27" w:history="1">
              <w:r w:rsidR="008E5980">
                <w:rPr>
                  <w:rStyle w:val="Hyperlink"/>
                  <w:rFonts w:asciiTheme="majorHAnsi" w:hAnsiTheme="majorHAnsi" w:cstheme="majorHAnsi"/>
                </w:rPr>
                <w:t>www.sbhservices.org</w:t>
              </w:r>
            </w:hyperlink>
            <w:r w:rsidR="008E5980">
              <w:rPr>
                <w:rFonts w:asciiTheme="majorHAnsi" w:hAnsiTheme="majorHAnsi" w:cstheme="majorHAnsi"/>
                <w:color w:val="0072CE"/>
              </w:rPr>
              <w:t xml:space="preserve"> </w:t>
            </w:r>
          </w:p>
          <w:p w:rsidR="00D6313A" w:rsidRDefault="00D6313A">
            <w:pPr>
              <w:rPr>
                <w:rFonts w:ascii="Helvetica" w:hAnsi="Helvetica" w:cs="Helvetica"/>
                <w:sz w:val="18"/>
                <w:szCs w:val="18"/>
              </w:rPr>
            </w:pPr>
          </w:p>
          <w:p w:rsidR="00D6313A" w:rsidRDefault="008E5980">
            <w:r>
              <w:rPr>
                <w:noProof/>
              </w:rPr>
              <w:drawing>
                <wp:inline distT="0" distB="0" distL="0" distR="0">
                  <wp:extent cx="314325" cy="314325"/>
                  <wp:effectExtent l="0" t="0" r="9525" b="9525"/>
                  <wp:docPr id="13" name="Picture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rPr>
              <w:drawing>
                <wp:inline distT="0" distB="0" distL="0" distR="0">
                  <wp:extent cx="323850" cy="314325"/>
                  <wp:effectExtent l="0" t="0" r="0" b="9525"/>
                  <wp:docPr id="14" name="Picture 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r>
              <w:rPr>
                <w:noProof/>
              </w:rPr>
              <w:drawing>
                <wp:inline distT="0" distB="0" distL="0" distR="0">
                  <wp:extent cx="314325" cy="314325"/>
                  <wp:effectExtent l="0" t="0" r="9525" b="9525"/>
                  <wp:docPr id="15" name="Picture 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sz w:val="20"/>
                <w:szCs w:val="20"/>
              </w:rPr>
              <w:drawing>
                <wp:inline distT="0" distB="0" distL="0" distR="0">
                  <wp:extent cx="323850" cy="314325"/>
                  <wp:effectExtent l="0" t="0" r="0" b="9525"/>
                  <wp:docPr id="16" name="Picture 2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r>
              <w:rPr>
                <w:noProof/>
                <w:sz w:val="20"/>
                <w:szCs w:val="20"/>
              </w:rPr>
              <w:drawing>
                <wp:inline distT="0" distB="0" distL="0" distR="0">
                  <wp:extent cx="314325" cy="314325"/>
                  <wp:effectExtent l="0" t="0" r="9525" b="9525"/>
                  <wp:docPr id="17" name="Picture 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sz w:val="20"/>
                <w:szCs w:val="20"/>
              </w:rPr>
              <w:drawing>
                <wp:inline distT="0" distB="0" distL="0" distR="0">
                  <wp:extent cx="323850" cy="314325"/>
                  <wp:effectExtent l="0" t="0" r="0" b="9525"/>
                  <wp:docPr id="18" name="Picture 3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p>
        </w:tc>
      </w:tr>
    </w:tbl>
    <w:p w:rsidR="00D6313A" w:rsidRDefault="00D6313A">
      <w:pPr>
        <w:jc w:val="center"/>
        <w:rPr>
          <w:rFonts w:ascii="Helvetica" w:eastAsia="Calibri" w:hAnsi="Helvetica" w:cs="Helvetica"/>
          <w:b/>
          <w:bCs/>
          <w:noProof/>
          <w:color w:val="99552B"/>
          <w:sz w:val="20"/>
          <w:szCs w:val="20"/>
        </w:rPr>
      </w:pPr>
    </w:p>
    <w:p w:rsidR="00D6313A" w:rsidRDefault="008E5980">
      <w:pPr>
        <w:jc w:val="center"/>
        <w:rPr>
          <w:rFonts w:ascii="Helvetica" w:eastAsia="Calibri" w:hAnsi="Helvetica" w:cs="Helvetica"/>
          <w:b/>
          <w:bCs/>
          <w:noProof/>
          <w:color w:val="99552B"/>
          <w:sz w:val="20"/>
          <w:szCs w:val="20"/>
        </w:rPr>
      </w:pPr>
      <w:r>
        <w:rPr>
          <w:rFonts w:ascii="Helvetica" w:eastAsia="Calibri" w:hAnsi="Helvetica" w:cs="Helvetica"/>
          <w:b/>
          <w:bCs/>
          <w:noProof/>
          <w:color w:val="99552B"/>
          <w:sz w:val="20"/>
          <w:szCs w:val="20"/>
        </w:rPr>
        <w:lastRenderedPageBreak/>
        <w:t>“Delivering Compassionate Care to Enhance Lives and Improve Communities”</w:t>
      </w:r>
    </w:p>
    <w:p w:rsidR="00D6313A" w:rsidRDefault="008E5980">
      <w:pPr>
        <w:jc w:val="center"/>
        <w:rPr>
          <w:rFonts w:ascii="Helvetica" w:eastAsia="Calibri" w:hAnsi="Helvetica" w:cs="Helvetica"/>
          <w:noProof/>
          <w:color w:val="99552B"/>
          <w:sz w:val="20"/>
          <w:szCs w:val="20"/>
        </w:rPr>
      </w:pPr>
      <w:r>
        <w:rPr>
          <w:rFonts w:ascii="Helvetica" w:eastAsia="Calibri" w:hAnsi="Helvetica" w:cs="Helvetica"/>
          <w:noProof/>
          <w:color w:val="99552B"/>
          <w:sz w:val="20"/>
          <w:szCs w:val="20"/>
        </w:rPr>
        <w:t>Compassion | Integrity | Quality | Empowerment | Innovation | Trust</w:t>
      </w:r>
    </w:p>
    <w:p w:rsidR="00D6313A" w:rsidRDefault="00D6313A">
      <w:pPr>
        <w:rPr>
          <w:rFonts w:ascii="Calibri" w:eastAsia="Calibri" w:hAnsi="Calibri" w:cs="Calibri"/>
          <w:noProof/>
          <w:color w:val="404040"/>
          <w:sz w:val="18"/>
          <w:szCs w:val="18"/>
        </w:rPr>
      </w:pPr>
    </w:p>
    <w:p w:rsidR="00D6313A" w:rsidRDefault="008E5980">
      <w:r>
        <w:rPr>
          <w:rFonts w:ascii="Calibri" w:eastAsia="Calibri" w:hAnsi="Calibri" w:cs="Calibri"/>
          <w:noProof/>
          <w:color w:val="404040"/>
          <w:sz w:val="18"/>
          <w:szCs w:val="18"/>
        </w:rPr>
        <w:t>The information contained in this email and in any attachments is confidential and may be privileged. If you are not the intended recipient, please destroy this message, delete any copies held on your systems and notify the sender immediately. You should not retain, copy or use this email for any purpose, nor disclose all or any part of its content to any other person.</w:t>
      </w:r>
    </w:p>
    <w:p w:rsidR="00D6313A" w:rsidRDefault="00D6313A"/>
    <w:p w:rsidR="00D6313A" w:rsidRDefault="00D6313A"/>
    <w:p w:rsidR="00D6313A" w:rsidRDefault="008E5980">
      <w:pPr>
        <w:rPr>
          <w:sz w:val="24"/>
          <w:szCs w:val="24"/>
        </w:rPr>
      </w:pPr>
      <w:r>
        <w:rPr>
          <w:b/>
          <w:sz w:val="24"/>
          <w:szCs w:val="24"/>
          <w:highlight w:val="yellow"/>
          <w:u w:val="single"/>
        </w:rPr>
        <w:t>1c. SWFM</w:t>
      </w:r>
      <w:r>
        <w:rPr>
          <w:b/>
          <w:sz w:val="24"/>
          <w:szCs w:val="24"/>
          <w:u w:val="single"/>
        </w:rPr>
        <w:t xml:space="preserve"> Staff – </w:t>
      </w:r>
      <w:r>
        <w:rPr>
          <w:b/>
          <w:i/>
          <w:color w:val="FF0000"/>
          <w:sz w:val="24"/>
          <w:szCs w:val="24"/>
          <w:u w:val="single"/>
        </w:rPr>
        <w:t>New</w:t>
      </w:r>
      <w:r>
        <w:rPr>
          <w:b/>
          <w:i/>
          <w:sz w:val="24"/>
          <w:szCs w:val="24"/>
          <w:u w:val="single"/>
        </w:rPr>
        <w:t xml:space="preserve"> Emails </w:t>
      </w:r>
      <w:r>
        <w:rPr>
          <w:b/>
          <w:i/>
          <w:color w:val="FF0000"/>
          <w:sz w:val="24"/>
          <w:szCs w:val="24"/>
          <w:u w:val="single"/>
        </w:rPr>
        <w:t>(Outlook)</w:t>
      </w:r>
      <w:r>
        <w:rPr>
          <w:b/>
          <w:sz w:val="24"/>
          <w:szCs w:val="24"/>
          <w:u w:val="single"/>
        </w:rPr>
        <w:t>:</w:t>
      </w:r>
    </w:p>
    <w:p w:rsidR="00D6313A" w:rsidRDefault="00D6313A">
      <w:pPr>
        <w:rPr>
          <w:noProof/>
        </w:rPr>
      </w:pPr>
    </w:p>
    <w:p w:rsidR="00D6313A" w:rsidRDefault="00D6313A">
      <w:pPr>
        <w:rPr>
          <w:noProof/>
        </w:rPr>
      </w:pPr>
    </w:p>
    <w:tbl>
      <w:tblPr>
        <w:tblStyle w:val="TableGrid"/>
        <w:tblW w:w="87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850"/>
      </w:tblGrid>
      <w:tr w:rsidR="00D6313A">
        <w:trPr>
          <w:trHeight w:val="20"/>
        </w:trPr>
        <w:tc>
          <w:tcPr>
            <w:tcW w:w="2880" w:type="dxa"/>
            <w:tcBorders>
              <w:top w:val="nil"/>
              <w:left w:val="nil"/>
              <w:bottom w:val="nil"/>
              <w:right w:val="single" w:sz="4" w:space="0" w:color="99552B"/>
            </w:tcBorders>
          </w:tcPr>
          <w:p w:rsidR="00D6313A" w:rsidRDefault="008E5980">
            <w:pPr>
              <w:jc w:val="center"/>
            </w:pPr>
            <w:r>
              <w:rPr>
                <w:noProof/>
              </w:rPr>
              <w:drawing>
                <wp:inline distT="0" distB="0" distL="0" distR="0">
                  <wp:extent cx="1247775" cy="1190625"/>
                  <wp:effectExtent l="0" t="0" r="9525" b="9525"/>
                  <wp:docPr id="19" name="Picture 4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9"/>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47775" cy="1190625"/>
                          </a:xfrm>
                          <a:prstGeom prst="rect">
                            <a:avLst/>
                          </a:prstGeom>
                          <a:noFill/>
                          <a:ln>
                            <a:noFill/>
                          </a:ln>
                        </pic:spPr>
                      </pic:pic>
                    </a:graphicData>
                  </a:graphic>
                </wp:inline>
              </w:drawing>
            </w:r>
          </w:p>
          <w:p w:rsidR="00D6313A" w:rsidRDefault="00D6313A">
            <w:pPr>
              <w:jc w:val="center"/>
              <w:rPr>
                <w:sz w:val="6"/>
                <w:szCs w:val="6"/>
              </w:rPr>
            </w:pPr>
          </w:p>
          <w:p w:rsidR="00D6313A" w:rsidRDefault="008E5980">
            <w:pPr>
              <w:jc w:val="center"/>
              <w:rPr>
                <w:rFonts w:ascii="Calibri" w:eastAsia="Calibri" w:hAnsi="Calibri" w:cs="Calibri"/>
                <w:b/>
                <w:bCs/>
                <w:noProof/>
                <w:color w:val="99552B"/>
              </w:rPr>
            </w:pPr>
            <w:r>
              <w:rPr>
                <w:rFonts w:ascii="Calibri" w:eastAsia="Calibri" w:hAnsi="Calibri" w:cs="Calibri"/>
                <w:b/>
                <w:noProof/>
                <w:color w:val="99552B"/>
              </w:rPr>
              <w:drawing>
                <wp:inline distT="0" distB="0" distL="0" distR="0">
                  <wp:extent cx="762000" cy="485775"/>
                  <wp:effectExtent l="0" t="0" r="0" b="9525"/>
                  <wp:docPr id="20" name="Picture 4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5"/>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00" cy="485775"/>
                          </a:xfrm>
                          <a:prstGeom prst="rect">
                            <a:avLst/>
                          </a:prstGeom>
                          <a:noFill/>
                          <a:ln>
                            <a:noFill/>
                          </a:ln>
                        </pic:spPr>
                      </pic:pic>
                    </a:graphicData>
                  </a:graphic>
                </wp:inline>
              </w:drawing>
            </w:r>
            <w:r>
              <w:rPr>
                <w:rFonts w:ascii="Calibri" w:eastAsia="Calibri" w:hAnsi="Calibri" w:cs="Calibri"/>
                <w:b/>
                <w:noProof/>
                <w:color w:val="99552B"/>
              </w:rPr>
              <w:drawing>
                <wp:inline distT="0" distB="0" distL="0" distR="0">
                  <wp:extent cx="885825" cy="504825"/>
                  <wp:effectExtent l="0" t="0" r="9525" b="9525"/>
                  <wp:docPr id="21" name="Picture 4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7"/>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5825" cy="504825"/>
                          </a:xfrm>
                          <a:prstGeom prst="rect">
                            <a:avLst/>
                          </a:prstGeom>
                          <a:noFill/>
                          <a:ln>
                            <a:noFill/>
                          </a:ln>
                        </pic:spPr>
                      </pic:pic>
                    </a:graphicData>
                  </a:graphic>
                </wp:inline>
              </w:drawing>
            </w:r>
          </w:p>
        </w:tc>
        <w:tc>
          <w:tcPr>
            <w:tcW w:w="5850" w:type="dxa"/>
            <w:tcBorders>
              <w:top w:val="nil"/>
              <w:left w:val="single" w:sz="4" w:space="0" w:color="99552B"/>
              <w:bottom w:val="nil"/>
              <w:right w:val="nil"/>
            </w:tcBorders>
          </w:tcPr>
          <w:p w:rsidR="00602258" w:rsidRDefault="00602258" w:rsidP="00602258">
            <w:pPr>
              <w:rPr>
                <w:rFonts w:asciiTheme="majorHAnsi" w:hAnsiTheme="majorHAnsi" w:cstheme="majorHAnsi"/>
                <w:b/>
                <w:color w:val="0072CE"/>
                <w:sz w:val="24"/>
                <w:szCs w:val="24"/>
              </w:rPr>
            </w:pPr>
            <w:r>
              <w:rPr>
                <w:rFonts w:asciiTheme="majorHAnsi" w:hAnsiTheme="majorHAnsi" w:cstheme="majorHAnsi"/>
                <w:b/>
                <w:color w:val="0563C1"/>
                <w:sz w:val="24"/>
                <w:szCs w:val="24"/>
              </w:rPr>
              <w:t>Name, Credentials</w:t>
            </w:r>
          </w:p>
          <w:p w:rsidR="00602258" w:rsidRDefault="00602258" w:rsidP="00602258">
            <w:pPr>
              <w:spacing w:line="360" w:lineRule="auto"/>
              <w:rPr>
                <w:rFonts w:asciiTheme="majorHAnsi" w:hAnsiTheme="majorHAnsi" w:cstheme="majorHAnsi"/>
                <w:color w:val="404040" w:themeColor="text1" w:themeTint="BF"/>
              </w:rPr>
            </w:pPr>
            <w:r>
              <w:rPr>
                <w:rFonts w:asciiTheme="majorHAnsi" w:hAnsiTheme="majorHAnsi" w:cstheme="majorHAnsi"/>
                <w:color w:val="404040" w:themeColor="text1" w:themeTint="BF"/>
                <w:sz w:val="24"/>
                <w:szCs w:val="24"/>
              </w:rPr>
              <w:t>Title</w:t>
            </w:r>
          </w:p>
          <w:p w:rsidR="00602258" w:rsidRDefault="00602258" w:rsidP="00602258">
            <w:pPr>
              <w:rPr>
                <w:rFonts w:asciiTheme="majorHAnsi" w:hAnsiTheme="majorHAnsi" w:cstheme="majorHAnsi"/>
                <w:color w:val="404040" w:themeColor="text1" w:themeTint="BF"/>
              </w:rPr>
            </w:pPr>
            <w:r>
              <w:rPr>
                <w:rFonts w:asciiTheme="majorHAnsi" w:hAnsiTheme="majorHAnsi" w:cstheme="majorHAnsi"/>
                <w:color w:val="404040" w:themeColor="text1" w:themeTint="BF"/>
              </w:rPr>
              <w:t>Street Address, City, State, Zip</w:t>
            </w:r>
          </w:p>
          <w:p w:rsidR="00602258" w:rsidRDefault="00602258" w:rsidP="00602258">
            <w:pPr>
              <w:rPr>
                <w:rFonts w:asciiTheme="majorHAnsi" w:hAnsiTheme="majorHAnsi" w:cstheme="majorHAnsi"/>
                <w:color w:val="404040" w:themeColor="text1" w:themeTint="BF"/>
              </w:rPr>
            </w:pPr>
            <w:r>
              <w:rPr>
                <w:rFonts w:asciiTheme="majorHAnsi" w:hAnsiTheme="majorHAnsi" w:cstheme="majorHAnsi"/>
                <w:b/>
                <w:color w:val="404040" w:themeColor="text1" w:themeTint="BF"/>
              </w:rPr>
              <w:t xml:space="preserve">Direct </w:t>
            </w:r>
            <w:r>
              <w:rPr>
                <w:rFonts w:asciiTheme="majorHAnsi" w:hAnsiTheme="majorHAnsi" w:cstheme="majorHAnsi"/>
                <w:color w:val="404040" w:themeColor="text1" w:themeTint="BF"/>
              </w:rPr>
              <w:t>(___) ___-____</w:t>
            </w:r>
          </w:p>
          <w:p w:rsidR="00D6313A" w:rsidRDefault="00602258" w:rsidP="00602258">
            <w:pPr>
              <w:rPr>
                <w:rFonts w:asciiTheme="majorHAnsi" w:hAnsiTheme="majorHAnsi" w:cstheme="majorHAnsi"/>
                <w:color w:val="0072CE"/>
              </w:rPr>
            </w:pPr>
            <w:r>
              <w:rPr>
                <w:rFonts w:asciiTheme="majorHAnsi" w:hAnsiTheme="majorHAnsi" w:cstheme="majorHAnsi"/>
                <w:b/>
                <w:color w:val="404040" w:themeColor="text1" w:themeTint="BF"/>
              </w:rPr>
              <w:t xml:space="preserve">Cell </w:t>
            </w:r>
            <w:r>
              <w:rPr>
                <w:rFonts w:asciiTheme="majorHAnsi" w:hAnsiTheme="majorHAnsi" w:cstheme="majorHAnsi"/>
                <w:color w:val="404040" w:themeColor="text1" w:themeTint="BF"/>
              </w:rPr>
              <w:t>(___) ___-____</w:t>
            </w:r>
            <w:r w:rsidR="008E5980">
              <w:rPr>
                <w:rFonts w:asciiTheme="majorHAnsi" w:hAnsiTheme="majorHAnsi" w:cstheme="majorHAnsi"/>
                <w:color w:val="0072CE"/>
              </w:rPr>
              <w:t xml:space="preserve"> </w:t>
            </w:r>
          </w:p>
          <w:p w:rsidR="00D6313A" w:rsidRDefault="00D6313A">
            <w:pPr>
              <w:rPr>
                <w:rFonts w:ascii="Helvetica" w:hAnsi="Helvetica" w:cs="Helvetica"/>
                <w:sz w:val="18"/>
                <w:szCs w:val="18"/>
              </w:rPr>
            </w:pPr>
          </w:p>
          <w:p w:rsidR="00D6313A" w:rsidRDefault="008E5980">
            <w:r>
              <w:rPr>
                <w:noProof/>
              </w:rPr>
              <w:drawing>
                <wp:inline distT="0" distB="0" distL="0" distR="0">
                  <wp:extent cx="314325" cy="314325"/>
                  <wp:effectExtent l="0" t="0" r="9525" b="9525"/>
                  <wp:docPr id="22" name="Picture 3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rPr>
              <w:drawing>
                <wp:inline distT="0" distB="0" distL="0" distR="0">
                  <wp:extent cx="323850" cy="314325"/>
                  <wp:effectExtent l="0" t="0" r="0" b="9525"/>
                  <wp:docPr id="23" name="Picture 3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r>
              <w:rPr>
                <w:noProof/>
              </w:rPr>
              <w:drawing>
                <wp:inline distT="0" distB="0" distL="0" distR="0">
                  <wp:extent cx="314325" cy="314325"/>
                  <wp:effectExtent l="0" t="0" r="9525" b="9525"/>
                  <wp:docPr id="24" name="Picture 3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sz w:val="20"/>
                <w:szCs w:val="20"/>
              </w:rPr>
              <w:drawing>
                <wp:inline distT="0" distB="0" distL="0" distR="0">
                  <wp:extent cx="323850" cy="314325"/>
                  <wp:effectExtent l="0" t="0" r="0" b="9525"/>
                  <wp:docPr id="25" name="Picture 3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r>
              <w:rPr>
                <w:noProof/>
                <w:sz w:val="20"/>
                <w:szCs w:val="20"/>
              </w:rPr>
              <w:drawing>
                <wp:inline distT="0" distB="0" distL="0" distR="0">
                  <wp:extent cx="314325" cy="314325"/>
                  <wp:effectExtent l="0" t="0" r="9525" b="9525"/>
                  <wp:docPr id="26" name="Picture 3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sz w:val="20"/>
                <w:szCs w:val="20"/>
              </w:rPr>
              <w:drawing>
                <wp:inline distT="0" distB="0" distL="0" distR="0">
                  <wp:extent cx="323850" cy="314325"/>
                  <wp:effectExtent l="0" t="0" r="0" b="9525"/>
                  <wp:docPr id="27" name="Picture 3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p>
        </w:tc>
      </w:tr>
    </w:tbl>
    <w:p w:rsidR="00D6313A" w:rsidRDefault="00D6313A">
      <w:pPr>
        <w:jc w:val="center"/>
        <w:rPr>
          <w:rFonts w:ascii="Helvetica" w:eastAsia="Calibri" w:hAnsi="Helvetica" w:cs="Helvetica"/>
          <w:b/>
          <w:bCs/>
          <w:noProof/>
          <w:color w:val="99552B"/>
          <w:sz w:val="20"/>
          <w:szCs w:val="20"/>
        </w:rPr>
      </w:pPr>
    </w:p>
    <w:p w:rsidR="00D6313A" w:rsidRDefault="008E5980">
      <w:pPr>
        <w:jc w:val="center"/>
        <w:rPr>
          <w:rFonts w:ascii="Helvetica" w:eastAsia="Calibri" w:hAnsi="Helvetica" w:cs="Helvetica"/>
          <w:b/>
          <w:bCs/>
          <w:noProof/>
          <w:color w:val="99552B"/>
          <w:sz w:val="20"/>
          <w:szCs w:val="20"/>
        </w:rPr>
      </w:pPr>
      <w:r>
        <w:rPr>
          <w:rFonts w:ascii="Helvetica" w:eastAsia="Calibri" w:hAnsi="Helvetica" w:cs="Helvetica"/>
          <w:b/>
          <w:bCs/>
          <w:noProof/>
          <w:color w:val="99552B"/>
          <w:sz w:val="20"/>
          <w:szCs w:val="20"/>
        </w:rPr>
        <w:t>“Delivering Compassionate Care to Enhance Lives and Improve Communities”</w:t>
      </w:r>
    </w:p>
    <w:p w:rsidR="00D6313A" w:rsidRDefault="008E5980">
      <w:pPr>
        <w:jc w:val="center"/>
        <w:rPr>
          <w:rFonts w:ascii="Helvetica" w:eastAsia="Calibri" w:hAnsi="Helvetica" w:cs="Helvetica"/>
          <w:noProof/>
          <w:color w:val="99552B"/>
          <w:sz w:val="20"/>
          <w:szCs w:val="20"/>
        </w:rPr>
      </w:pPr>
      <w:r>
        <w:rPr>
          <w:rFonts w:ascii="Helvetica" w:eastAsia="Calibri" w:hAnsi="Helvetica" w:cs="Helvetica"/>
          <w:noProof/>
          <w:color w:val="99552B"/>
          <w:sz w:val="20"/>
          <w:szCs w:val="20"/>
        </w:rPr>
        <w:t>Compassion | Integrity | Quality | Empowerment | Innovation | Trust</w:t>
      </w:r>
    </w:p>
    <w:p w:rsidR="00D6313A" w:rsidRDefault="00D6313A">
      <w:pPr>
        <w:rPr>
          <w:rFonts w:ascii="Calibri" w:eastAsia="Calibri" w:hAnsi="Calibri" w:cs="Calibri"/>
          <w:noProof/>
          <w:color w:val="404040"/>
          <w:sz w:val="18"/>
          <w:szCs w:val="18"/>
        </w:rPr>
      </w:pPr>
    </w:p>
    <w:p w:rsidR="00D6313A" w:rsidRDefault="008E5980">
      <w:pPr>
        <w:rPr>
          <w:noProof/>
        </w:rPr>
      </w:pPr>
      <w:r>
        <w:rPr>
          <w:rFonts w:ascii="Calibri" w:eastAsia="Calibri" w:hAnsi="Calibri" w:cs="Calibri"/>
          <w:noProof/>
          <w:color w:val="404040"/>
          <w:sz w:val="18"/>
          <w:szCs w:val="18"/>
        </w:rPr>
        <w:t>The information contained in this email and in any attachments is confidential and may be privileged. If you are not the intended recipient, please destroy this message, delete any copies held on your systems and notify the sender immediately. You should not retain, copy or use this email for any purpose, nor disclose all or any part of its content to any other person.</w:t>
      </w:r>
    </w:p>
    <w:p w:rsidR="00D6313A" w:rsidRDefault="00D6313A">
      <w:pPr>
        <w:rPr>
          <w:noProof/>
        </w:rPr>
      </w:pPr>
    </w:p>
    <w:p w:rsidR="00D6313A" w:rsidRDefault="00D6313A">
      <w:pPr>
        <w:rPr>
          <w:noProof/>
        </w:rPr>
      </w:pPr>
    </w:p>
    <w:p w:rsidR="00D6313A" w:rsidRDefault="008E5980">
      <w:pPr>
        <w:rPr>
          <w:sz w:val="24"/>
          <w:szCs w:val="24"/>
        </w:rPr>
      </w:pPr>
      <w:r>
        <w:rPr>
          <w:b/>
          <w:sz w:val="24"/>
          <w:szCs w:val="24"/>
          <w:highlight w:val="yellow"/>
          <w:u w:val="single"/>
        </w:rPr>
        <w:t>2. ALL</w:t>
      </w:r>
      <w:r>
        <w:rPr>
          <w:b/>
          <w:sz w:val="24"/>
          <w:szCs w:val="24"/>
          <w:u w:val="single"/>
        </w:rPr>
        <w:t xml:space="preserve"> Staff – </w:t>
      </w:r>
      <w:r>
        <w:rPr>
          <w:b/>
          <w:i/>
          <w:color w:val="FF0000"/>
          <w:sz w:val="24"/>
          <w:szCs w:val="24"/>
          <w:u w:val="single"/>
        </w:rPr>
        <w:t xml:space="preserve">Replies-forwards </w:t>
      </w:r>
      <w:r>
        <w:rPr>
          <w:b/>
          <w:i/>
          <w:sz w:val="24"/>
          <w:szCs w:val="24"/>
          <w:u w:val="single"/>
        </w:rPr>
        <w:t xml:space="preserve">Emails </w:t>
      </w:r>
      <w:r>
        <w:rPr>
          <w:b/>
          <w:i/>
          <w:color w:val="FF0000"/>
          <w:sz w:val="24"/>
          <w:szCs w:val="24"/>
          <w:u w:val="single"/>
        </w:rPr>
        <w:t xml:space="preserve">(Outlook) </w:t>
      </w:r>
      <w:r>
        <w:rPr>
          <w:b/>
          <w:i/>
          <w:sz w:val="24"/>
          <w:szCs w:val="24"/>
          <w:highlight w:val="yellow"/>
          <w:u w:val="single"/>
        </w:rPr>
        <w:t>AND</w:t>
      </w:r>
      <w:r>
        <w:rPr>
          <w:b/>
          <w:i/>
          <w:color w:val="FF0000"/>
          <w:sz w:val="24"/>
          <w:szCs w:val="24"/>
          <w:u w:val="single"/>
        </w:rPr>
        <w:t xml:space="preserve"> Smart Phone</w:t>
      </w:r>
      <w:r>
        <w:rPr>
          <w:b/>
          <w:sz w:val="24"/>
          <w:szCs w:val="24"/>
          <w:u w:val="single"/>
        </w:rPr>
        <w:t>:</w:t>
      </w:r>
    </w:p>
    <w:p w:rsidR="00D6313A" w:rsidRDefault="00D6313A"/>
    <w:p w:rsidR="00D6313A" w:rsidRDefault="00D6313A"/>
    <w:tbl>
      <w:tblPr>
        <w:tblStyle w:val="TableGrid"/>
        <w:tblW w:w="6398"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8"/>
      </w:tblGrid>
      <w:tr w:rsidR="00D6313A">
        <w:trPr>
          <w:trHeight w:val="20"/>
        </w:trPr>
        <w:tc>
          <w:tcPr>
            <w:tcW w:w="6398" w:type="dxa"/>
            <w:hideMark/>
          </w:tcPr>
          <w:p w:rsidR="00602258" w:rsidRDefault="00602258" w:rsidP="00602258">
            <w:pPr>
              <w:rPr>
                <w:rFonts w:asciiTheme="majorHAnsi" w:hAnsiTheme="majorHAnsi" w:cstheme="majorHAnsi"/>
                <w:b/>
                <w:color w:val="0072CE"/>
                <w:sz w:val="24"/>
                <w:szCs w:val="24"/>
              </w:rPr>
            </w:pPr>
            <w:r>
              <w:rPr>
                <w:rFonts w:asciiTheme="majorHAnsi" w:hAnsiTheme="majorHAnsi" w:cstheme="majorHAnsi"/>
                <w:b/>
                <w:color w:val="0563C1"/>
                <w:sz w:val="24"/>
                <w:szCs w:val="24"/>
              </w:rPr>
              <w:t>Name, Credentials</w:t>
            </w:r>
          </w:p>
          <w:p w:rsidR="00602258" w:rsidRDefault="00602258" w:rsidP="00602258">
            <w:pPr>
              <w:spacing w:line="360" w:lineRule="auto"/>
              <w:rPr>
                <w:rFonts w:asciiTheme="majorHAnsi" w:hAnsiTheme="majorHAnsi" w:cstheme="majorHAnsi"/>
                <w:color w:val="404040" w:themeColor="text1" w:themeTint="BF"/>
              </w:rPr>
            </w:pPr>
            <w:r>
              <w:rPr>
                <w:rFonts w:asciiTheme="majorHAnsi" w:hAnsiTheme="majorHAnsi" w:cstheme="majorHAnsi"/>
                <w:color w:val="404040" w:themeColor="text1" w:themeTint="BF"/>
                <w:sz w:val="24"/>
                <w:szCs w:val="24"/>
              </w:rPr>
              <w:t>Title</w:t>
            </w:r>
          </w:p>
          <w:p w:rsidR="00602258" w:rsidRDefault="00602258" w:rsidP="00602258">
            <w:pPr>
              <w:rPr>
                <w:rFonts w:asciiTheme="majorHAnsi" w:hAnsiTheme="majorHAnsi" w:cstheme="majorHAnsi"/>
                <w:color w:val="404040" w:themeColor="text1" w:themeTint="BF"/>
              </w:rPr>
            </w:pPr>
            <w:r>
              <w:rPr>
                <w:rFonts w:asciiTheme="majorHAnsi" w:hAnsiTheme="majorHAnsi" w:cstheme="majorHAnsi"/>
                <w:color w:val="404040" w:themeColor="text1" w:themeTint="BF"/>
              </w:rPr>
              <w:t>Street Address, City, State, Zip</w:t>
            </w:r>
          </w:p>
          <w:p w:rsidR="00602258" w:rsidRDefault="00602258" w:rsidP="00602258">
            <w:pPr>
              <w:rPr>
                <w:rFonts w:asciiTheme="majorHAnsi" w:hAnsiTheme="majorHAnsi" w:cstheme="majorHAnsi"/>
                <w:color w:val="404040" w:themeColor="text1" w:themeTint="BF"/>
              </w:rPr>
            </w:pPr>
            <w:r>
              <w:rPr>
                <w:rFonts w:asciiTheme="majorHAnsi" w:hAnsiTheme="majorHAnsi" w:cstheme="majorHAnsi"/>
                <w:b/>
                <w:color w:val="404040" w:themeColor="text1" w:themeTint="BF"/>
              </w:rPr>
              <w:t xml:space="preserve">Direct </w:t>
            </w:r>
            <w:r>
              <w:rPr>
                <w:rFonts w:asciiTheme="majorHAnsi" w:hAnsiTheme="majorHAnsi" w:cstheme="majorHAnsi"/>
                <w:color w:val="404040" w:themeColor="text1" w:themeTint="BF"/>
              </w:rPr>
              <w:t>(___) ___-____</w:t>
            </w:r>
          </w:p>
          <w:p w:rsidR="00D6313A" w:rsidRDefault="00602258" w:rsidP="00602258">
            <w:pPr>
              <w:spacing w:line="360" w:lineRule="auto"/>
              <w:rPr>
                <w:rFonts w:asciiTheme="majorHAnsi" w:hAnsiTheme="majorHAnsi" w:cstheme="majorHAnsi"/>
                <w:color w:val="404040" w:themeColor="text1" w:themeTint="BF"/>
              </w:rPr>
            </w:pPr>
            <w:r>
              <w:rPr>
                <w:rFonts w:asciiTheme="majorHAnsi" w:hAnsiTheme="majorHAnsi" w:cstheme="majorHAnsi"/>
                <w:b/>
                <w:color w:val="404040" w:themeColor="text1" w:themeTint="BF"/>
              </w:rPr>
              <w:t xml:space="preserve">Cell </w:t>
            </w:r>
            <w:r>
              <w:rPr>
                <w:rFonts w:asciiTheme="majorHAnsi" w:hAnsiTheme="majorHAnsi" w:cstheme="majorHAnsi"/>
                <w:color w:val="404040" w:themeColor="text1" w:themeTint="BF"/>
              </w:rPr>
              <w:t>(___) ___-____</w:t>
            </w:r>
          </w:p>
          <w:p w:rsidR="00D6313A" w:rsidRDefault="00602258">
            <w:pPr>
              <w:rPr>
                <w:rFonts w:ascii="Helvetica" w:hAnsi="Helvetica" w:cs="Helvetica"/>
                <w:color w:val="0072CE"/>
              </w:rPr>
            </w:pPr>
            <w:hyperlink r:id="rId31" w:history="1">
              <w:r w:rsidR="008E5980">
                <w:rPr>
                  <w:rStyle w:val="Hyperlink"/>
                  <w:rFonts w:asciiTheme="majorHAnsi" w:hAnsiTheme="majorHAnsi" w:cstheme="majorHAnsi"/>
                </w:rPr>
                <w:t>www.sbhservices.org</w:t>
              </w:r>
            </w:hyperlink>
            <w:r w:rsidR="008E5980">
              <w:rPr>
                <w:rFonts w:ascii="Helvetica" w:hAnsi="Helvetica" w:cs="Helvetica"/>
                <w:color w:val="0072CE"/>
              </w:rPr>
              <w:t xml:space="preserve"> </w:t>
            </w:r>
          </w:p>
        </w:tc>
      </w:tr>
    </w:tbl>
    <w:p w:rsidR="00D6313A" w:rsidRDefault="00D6313A">
      <w:pPr>
        <w:jc w:val="center"/>
        <w:rPr>
          <w:rFonts w:ascii="Helvetica" w:eastAsia="Calibri" w:hAnsi="Helvetica" w:cs="Helvetica"/>
          <w:b/>
          <w:bCs/>
          <w:noProof/>
          <w:color w:val="99552B"/>
          <w:sz w:val="20"/>
          <w:szCs w:val="20"/>
        </w:rPr>
      </w:pPr>
    </w:p>
    <w:p w:rsidR="00D6313A" w:rsidRDefault="008E5980">
      <w:pPr>
        <w:jc w:val="center"/>
        <w:rPr>
          <w:rFonts w:ascii="Helvetica" w:eastAsia="Calibri" w:hAnsi="Helvetica" w:cs="Helvetica"/>
          <w:b/>
          <w:bCs/>
          <w:noProof/>
          <w:color w:val="99552B"/>
          <w:sz w:val="20"/>
          <w:szCs w:val="20"/>
        </w:rPr>
      </w:pPr>
      <w:r>
        <w:rPr>
          <w:rFonts w:ascii="Helvetica" w:eastAsia="Calibri" w:hAnsi="Helvetica" w:cs="Helvetica"/>
          <w:b/>
          <w:bCs/>
          <w:noProof/>
          <w:color w:val="99552B"/>
          <w:sz w:val="20"/>
          <w:szCs w:val="20"/>
        </w:rPr>
        <w:t>“Delivering Compassionate Care to Enhance Lives and Improve Communities”</w:t>
      </w:r>
    </w:p>
    <w:p w:rsidR="00D6313A" w:rsidRDefault="008E5980">
      <w:pPr>
        <w:jc w:val="center"/>
        <w:rPr>
          <w:rFonts w:ascii="Helvetica" w:eastAsia="Calibri" w:hAnsi="Helvetica" w:cs="Helvetica"/>
          <w:noProof/>
          <w:color w:val="99552B"/>
          <w:sz w:val="20"/>
          <w:szCs w:val="20"/>
        </w:rPr>
      </w:pPr>
      <w:r>
        <w:rPr>
          <w:rFonts w:ascii="Helvetica" w:eastAsia="Calibri" w:hAnsi="Helvetica" w:cs="Helvetica"/>
          <w:noProof/>
          <w:color w:val="99552B"/>
          <w:sz w:val="20"/>
          <w:szCs w:val="20"/>
        </w:rPr>
        <w:t>Compassion | Integrity | Quality | Empowerment | Innovation | Trust</w:t>
      </w:r>
    </w:p>
    <w:p w:rsidR="00D6313A" w:rsidRDefault="00D6313A">
      <w:pPr>
        <w:rPr>
          <w:rFonts w:ascii="Calibri" w:eastAsia="Calibri" w:hAnsi="Calibri" w:cs="Calibri"/>
          <w:noProof/>
          <w:color w:val="404040"/>
          <w:sz w:val="18"/>
          <w:szCs w:val="18"/>
        </w:rPr>
      </w:pPr>
    </w:p>
    <w:p w:rsidR="00D6313A" w:rsidRDefault="008E5980">
      <w:pPr>
        <w:rPr>
          <w:noProof/>
        </w:rPr>
      </w:pPr>
      <w:r>
        <w:rPr>
          <w:rFonts w:ascii="Calibri" w:eastAsia="Calibri" w:hAnsi="Calibri" w:cs="Calibri"/>
          <w:noProof/>
          <w:color w:val="404040"/>
          <w:sz w:val="18"/>
          <w:szCs w:val="18"/>
        </w:rPr>
        <w:t>The information contained in this email and in any attachments is confidential and may be privileged. If you are not the intended recipient, please destroy this message, delete any copies held on your systems and notify the sender immediately. You should not retain, copy or use this email for any purpose, nor disclose all or any part of its content to any other person.</w:t>
      </w:r>
    </w:p>
    <w:bookmarkEnd w:id="0"/>
    <w:p w:rsidR="00D6313A" w:rsidRDefault="00D6313A">
      <w:pPr>
        <w:rPr>
          <w:noProof/>
        </w:rPr>
      </w:pPr>
    </w:p>
    <w:sectPr w:rsidR="00D6313A" w:rsidSect="002D232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54B2"/>
    <w:multiLevelType w:val="hybridMultilevel"/>
    <w:tmpl w:val="E61C7B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11690D3A"/>
    <w:multiLevelType w:val="multilevel"/>
    <w:tmpl w:val="40CC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BC1E27"/>
    <w:multiLevelType w:val="multilevel"/>
    <w:tmpl w:val="0690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CF41B1"/>
    <w:multiLevelType w:val="hybridMultilevel"/>
    <w:tmpl w:val="0F8E0756"/>
    <w:lvl w:ilvl="0" w:tplc="A0D8F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F27273"/>
    <w:multiLevelType w:val="hybridMultilevel"/>
    <w:tmpl w:val="8A683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4"/>
  </w:num>
  <w:num w:numId="4">
    <w:abstractNumId w:val="2"/>
  </w:num>
  <w:num w:numId="5">
    <w:abstractNumId w:val="0"/>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Type w:val="eMail"/>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80"/>
    <w:rsid w:val="002D2326"/>
    <w:rsid w:val="00562C17"/>
    <w:rsid w:val="00602258"/>
    <w:rsid w:val="008E5980"/>
    <w:rsid w:val="00D6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60C43"/>
  <w15:chartTrackingRefBased/>
  <w15:docId w15:val="{139881B1-3DD3-4E53-BE8A-9342D7C0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pPr>
    <w:rPr>
      <w:rFonts w:ascii="Calibri" w:hAnsi="Calibri" w:cs="Calibri"/>
    </w:rPr>
  </w:style>
  <w:style w:type="paragraph" w:styleId="ListParagraph">
    <w:name w:val="List Paragraph"/>
    <w:basedOn w:val="Normal"/>
    <w:uiPriority w:val="34"/>
    <w:qFormat/>
    <w:pPr>
      <w:ind w:left="720"/>
    </w:pPr>
  </w:style>
  <w:style w:type="character" w:customStyle="1" w:styleId="emailstyle19">
    <w:name w:val="emailstyle19"/>
    <w:basedOn w:val="DefaultParagraphFont"/>
    <w:semiHidden/>
    <w:rPr>
      <w:rFonts w:asciiTheme="minorHAnsi" w:eastAsiaTheme="minorHAnsi" w:hAnsiTheme="minorHAnsi" w:cstheme="minorBidi" w:hint="default"/>
      <w:color w:val="auto"/>
      <w:sz w:val="22"/>
      <w:szCs w:val="22"/>
    </w:rPr>
  </w:style>
  <w:style w:type="character" w:customStyle="1" w:styleId="emailstyle20">
    <w:name w:val="emailstyle20"/>
    <w:basedOn w:val="DefaultParagraphFont"/>
    <w:semiHidden/>
    <w:rPr>
      <w:rFonts w:asciiTheme="minorHAnsi" w:eastAsiaTheme="minorHAnsi" w:hAnsiTheme="minorHAnsi" w:cstheme="minorBidi" w:hint="default"/>
      <w:color w:val="auto"/>
      <w:sz w:val="22"/>
      <w:szCs w:val="22"/>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instagram.com/southwest_behavioral/" TargetMode="Externa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www.sbhservices.org/southwest-autism-center" TargetMode="External"/><Relationship Id="rId12" Type="http://schemas.openxmlformats.org/officeDocument/2006/relationships/hyperlink" Target="https://www.facebook.com/pages/Southwest-Behavioral-Health-Services/130926760310164?ref=ts"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nkedin.com/company/southwest-behavioral-health-services" TargetMode="External"/><Relationship Id="rId20" Type="http://schemas.openxmlformats.org/officeDocument/2006/relationships/hyperlink" Target="https://www.instagram.com/careers_southwest_behavioral/" TargetMode="Externa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bhservices.org"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hyperlink" Target="https://www.sbhservices.org/" TargetMode="Externa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http://www.sbhservices.org" TargetMode="External"/><Relationship Id="rId4" Type="http://schemas.openxmlformats.org/officeDocument/2006/relationships/webSettings" Target="webSettings.xml"/><Relationship Id="rId9" Type="http://schemas.openxmlformats.org/officeDocument/2006/relationships/hyperlink" Target="https://www.sbhservices.org/southwest-family-medicine" TargetMode="External"/><Relationship Id="rId14" Type="http://schemas.openxmlformats.org/officeDocument/2006/relationships/hyperlink" Target="http://twitter.com/#!/SBHServices" TargetMode="External"/><Relationship Id="rId22" Type="http://schemas.openxmlformats.org/officeDocument/2006/relationships/hyperlink" Target="http://www.youtube.com/user/SBHServices" TargetMode="External"/><Relationship Id="rId27" Type="http://schemas.openxmlformats.org/officeDocument/2006/relationships/hyperlink" Target="http://www.sbhservices.org" TargetMode="External"/><Relationship Id="rId30" Type="http://schemas.openxmlformats.org/officeDocument/2006/relationships/image" Target="media/image1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547</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Riford</dc:creator>
  <cp:keywords/>
  <dc:description/>
  <cp:lastModifiedBy>Lynda Riford</cp:lastModifiedBy>
  <cp:revision>4</cp:revision>
  <dcterms:created xsi:type="dcterms:W3CDTF">2022-07-22T21:58:00Z</dcterms:created>
  <dcterms:modified xsi:type="dcterms:W3CDTF">2022-07-22T22:29:00Z</dcterms:modified>
</cp:coreProperties>
</file>